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B5" w:rsidRDefault="00AB0DB5" w:rsidP="00AB0DB5">
      <w:pPr>
        <w:jc w:val="center"/>
        <w:rPr>
          <w:rFonts w:ascii="Arial" w:hAnsi="Arial" w:cs="Arial"/>
          <w:sz w:val="28"/>
          <w:szCs w:val="28"/>
          <w:u w:val="single"/>
        </w:rPr>
      </w:pPr>
      <w:r w:rsidRPr="00AB0DB5">
        <w:rPr>
          <w:rFonts w:ascii="Arial" w:hAnsi="Arial" w:cs="Arial"/>
          <w:sz w:val="28"/>
          <w:szCs w:val="28"/>
          <w:u w:val="single"/>
        </w:rPr>
        <w:t xml:space="preserve">Lokaal </w:t>
      </w:r>
      <w:proofErr w:type="spellStart"/>
      <w:r w:rsidRPr="00AB0DB5">
        <w:rPr>
          <w:rFonts w:ascii="Arial" w:hAnsi="Arial" w:cs="Arial"/>
          <w:sz w:val="28"/>
          <w:szCs w:val="28"/>
          <w:u w:val="single"/>
        </w:rPr>
        <w:t>Antwaarpse</w:t>
      </w:r>
      <w:proofErr w:type="spellEnd"/>
      <w:r w:rsidRPr="00AB0DB5">
        <w:rPr>
          <w:rFonts w:ascii="Arial" w:hAnsi="Arial" w:cs="Arial"/>
          <w:sz w:val="28"/>
          <w:szCs w:val="28"/>
          <w:u w:val="single"/>
        </w:rPr>
        <w:t xml:space="preserve"> Katapultclub en DC </w:t>
      </w:r>
      <w:proofErr w:type="spellStart"/>
      <w:r w:rsidRPr="00AB0DB5">
        <w:rPr>
          <w:rFonts w:ascii="Arial" w:hAnsi="Arial" w:cs="Arial"/>
          <w:sz w:val="28"/>
          <w:szCs w:val="28"/>
          <w:u w:val="single"/>
        </w:rPr>
        <w:t>Chivas</w:t>
      </w:r>
      <w:proofErr w:type="spellEnd"/>
    </w:p>
    <w:p w:rsidR="00AB0DB5" w:rsidRDefault="00AB0DB5" w:rsidP="00AB0DB5">
      <w:pPr>
        <w:rPr>
          <w:rFonts w:ascii="Arial" w:hAnsi="Arial" w:cs="Arial"/>
          <w:sz w:val="27"/>
          <w:szCs w:val="27"/>
          <w:lang w:val="en-US"/>
        </w:rPr>
      </w:pPr>
      <w:proofErr w:type="spellStart"/>
      <w:r w:rsidRPr="00E500E5">
        <w:rPr>
          <w:rFonts w:ascii="Arial" w:hAnsi="Arial" w:cs="Arial"/>
          <w:sz w:val="27"/>
          <w:szCs w:val="27"/>
          <w:lang w:val="en-US"/>
        </w:rPr>
        <w:t>Coördinaten</w:t>
      </w:r>
      <w:proofErr w:type="spellEnd"/>
      <w:r w:rsidRPr="00E500E5">
        <w:rPr>
          <w:rFonts w:ascii="Arial" w:hAnsi="Arial" w:cs="Arial"/>
          <w:sz w:val="27"/>
          <w:szCs w:val="27"/>
          <w:lang w:val="en-US"/>
        </w:rPr>
        <w:t xml:space="preserve"> GPS: 51°12'58.2"N 4°29'16.5"E.5"E</w:t>
      </w:r>
    </w:p>
    <w:p w:rsidR="00AB0DB5" w:rsidRDefault="00AB0DB5" w:rsidP="00AB0DB5">
      <w:pPr>
        <w:rPr>
          <w:rFonts w:ascii="Arial" w:hAnsi="Arial" w:cs="Arial"/>
          <w:sz w:val="27"/>
          <w:szCs w:val="27"/>
        </w:rPr>
      </w:pPr>
      <w:r w:rsidRPr="00AB0DB5">
        <w:rPr>
          <w:rFonts w:ascii="Arial" w:hAnsi="Arial" w:cs="Arial"/>
          <w:sz w:val="27"/>
          <w:szCs w:val="27"/>
        </w:rPr>
        <w:t>Bezoekers rijden via ingang A naar de parking</w:t>
      </w:r>
      <w:r>
        <w:rPr>
          <w:rFonts w:ascii="Arial" w:hAnsi="Arial" w:cs="Arial"/>
          <w:sz w:val="27"/>
          <w:szCs w:val="27"/>
        </w:rPr>
        <w:t>. Dan ga je te voet</w:t>
      </w:r>
      <w:r w:rsidRPr="00AB0DB5">
        <w:rPr>
          <w:rFonts w:ascii="Arial" w:hAnsi="Arial" w:cs="Arial"/>
          <w:sz w:val="27"/>
          <w:szCs w:val="27"/>
        </w:rPr>
        <w:t xml:space="preserve"> en volg </w:t>
      </w:r>
      <w:r>
        <w:rPr>
          <w:rFonts w:ascii="Arial" w:hAnsi="Arial" w:cs="Arial"/>
          <w:sz w:val="27"/>
          <w:szCs w:val="27"/>
        </w:rPr>
        <w:t>d</w:t>
      </w:r>
      <w:r w:rsidRPr="00AB0DB5">
        <w:rPr>
          <w:rFonts w:ascii="Arial" w:hAnsi="Arial" w:cs="Arial"/>
          <w:sz w:val="27"/>
          <w:szCs w:val="27"/>
        </w:rPr>
        <w:t>e pijlen naar ons lokaal</w:t>
      </w:r>
      <w:r>
        <w:rPr>
          <w:rFonts w:ascii="Arial" w:hAnsi="Arial" w:cs="Arial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sz w:val="27"/>
          <w:szCs w:val="27"/>
        </w:rPr>
        <w:t>nr</w:t>
      </w:r>
      <w:proofErr w:type="spellEnd"/>
      <w:r>
        <w:rPr>
          <w:rFonts w:ascii="Arial" w:hAnsi="Arial" w:cs="Arial"/>
          <w:sz w:val="27"/>
          <w:szCs w:val="27"/>
        </w:rPr>
        <w:t xml:space="preserve"> 10 op het plan).</w:t>
      </w:r>
    </w:p>
    <w:p w:rsidR="00AB0DB5" w:rsidRDefault="00AB0DB5" w:rsidP="00AB0DB5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Leveranciers kunnen mits toelating (camera) via ingang B naar ons lokaal (10) komen.</w:t>
      </w:r>
    </w:p>
    <w:p w:rsidR="00AB0DB5" w:rsidRPr="00AB0DB5" w:rsidRDefault="00AB0DB5" w:rsidP="00AB0DB5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Officieel adres: Antwerpse Sportvereniging VZW, </w:t>
      </w:r>
      <w:proofErr w:type="spellStart"/>
      <w:r>
        <w:rPr>
          <w:rFonts w:ascii="Arial" w:hAnsi="Arial" w:cs="Arial"/>
          <w:sz w:val="27"/>
          <w:szCs w:val="27"/>
        </w:rPr>
        <w:t>Ruggeveldlaan</w:t>
      </w:r>
      <w:proofErr w:type="spellEnd"/>
      <w:r>
        <w:rPr>
          <w:rFonts w:ascii="Arial" w:hAnsi="Arial" w:cs="Arial"/>
          <w:sz w:val="27"/>
          <w:szCs w:val="27"/>
        </w:rPr>
        <w:t xml:space="preserve"> 488/10 te 2100 Deurne (Antwerpen).</w:t>
      </w:r>
      <w:bookmarkStart w:id="0" w:name="_GoBack"/>
      <w:bookmarkEnd w:id="0"/>
    </w:p>
    <w:p w:rsidR="00AB0DB5" w:rsidRPr="00AB0DB5" w:rsidRDefault="00AB0DB5" w:rsidP="00AB0DB5">
      <w:pPr>
        <w:rPr>
          <w:rFonts w:ascii="Arial" w:hAnsi="Arial" w:cs="Arial"/>
          <w:sz w:val="27"/>
          <w:szCs w:val="27"/>
        </w:rPr>
      </w:pPr>
    </w:p>
    <w:p w:rsidR="00B25996" w:rsidRDefault="00AB0DB5">
      <w:pPr>
        <w:rPr>
          <w:sz w:val="32"/>
          <w:szCs w:val="32"/>
        </w:rPr>
      </w:pPr>
      <w:r>
        <w:rPr>
          <w:noProof/>
          <w:lang w:eastAsia="nl-BE"/>
        </w:rPr>
        <w:lastRenderedPageBreak/>
        <w:drawing>
          <wp:inline distT="0" distB="0" distL="0" distR="0" wp14:anchorId="47E018CE" wp14:editId="7B245FD0">
            <wp:extent cx="8743950" cy="6227026"/>
            <wp:effectExtent l="0" t="0" r="0" b="2540"/>
            <wp:docPr id="2" name="Afbeelding 2" descr="Overzicht van de toegangen en de paden doorheen het p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erzicht van de toegangen en de paden doorheen het park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5531" cy="623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5996" w:rsidSect="00DB04C1">
      <w:pgSz w:w="16840" w:h="11907" w:orient="landscape" w:code="9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96"/>
    <w:rsid w:val="00106014"/>
    <w:rsid w:val="00557147"/>
    <w:rsid w:val="00590603"/>
    <w:rsid w:val="008979BA"/>
    <w:rsid w:val="008A4599"/>
    <w:rsid w:val="009A6B30"/>
    <w:rsid w:val="00AB0DB5"/>
    <w:rsid w:val="00B25996"/>
    <w:rsid w:val="00DB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B0DB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2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5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B0DB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2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5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2016-10-20T15:01:00Z</dcterms:created>
  <dcterms:modified xsi:type="dcterms:W3CDTF">2018-12-12T10:05:00Z</dcterms:modified>
</cp:coreProperties>
</file>